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方正小标宋简体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 xml:space="preserve">附件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经开区科技载体平台企业准入申请表</w:t>
      </w:r>
    </w:p>
    <w:p>
      <w:pPr>
        <w:spacing w:line="360" w:lineRule="auto"/>
        <w:rPr>
          <w:rFonts w:ascii="仿宋_GB2312" w:hAnsi="方正小标宋简体" w:eastAsia="仿宋_GB2312"/>
          <w:b/>
          <w:sz w:val="32"/>
          <w:szCs w:val="32"/>
        </w:rPr>
      </w:pPr>
      <w:r>
        <w:rPr>
          <w:rFonts w:hint="eastAsia" w:ascii="仿宋_GB2312" w:hAnsi="方正小标宋简体" w:eastAsia="仿宋_GB2312"/>
          <w:sz w:val="24"/>
        </w:rPr>
        <w:t>存档编号：</w:t>
      </w:r>
      <w:r>
        <w:rPr>
          <w:rFonts w:hint="eastAsia" w:ascii="仿宋_GB2312" w:hAnsi="方正小标宋简体" w:eastAsia="仿宋_GB2312"/>
          <w:sz w:val="24"/>
          <w:u w:val="single"/>
        </w:rPr>
        <w:t xml:space="preserve"> </w:t>
      </w:r>
      <w:r>
        <w:rPr>
          <w:rFonts w:ascii="仿宋_GB2312" w:hAnsi="方正小标宋简体" w:eastAsia="仿宋_GB2312"/>
          <w:sz w:val="24"/>
          <w:u w:val="single"/>
        </w:rPr>
        <w:t xml:space="preserve">     </w:t>
      </w:r>
      <w:r>
        <w:rPr>
          <w:rFonts w:hint="eastAsia" w:ascii="仿宋_GB2312" w:hAnsi="方正小标宋简体" w:eastAsia="仿宋_GB2312"/>
          <w:sz w:val="24"/>
        </w:rPr>
        <w:t xml:space="preserve"> </w:t>
      </w:r>
      <w:r>
        <w:rPr>
          <w:rFonts w:ascii="仿宋_GB2312" w:hAnsi="方正小标宋简体" w:eastAsia="仿宋_GB2312"/>
          <w:sz w:val="24"/>
        </w:rPr>
        <w:t xml:space="preserve">              </w:t>
      </w:r>
      <w:r>
        <w:rPr>
          <w:rFonts w:hint="eastAsia" w:ascii="仿宋_GB2312" w:hAnsi="方正小标宋简体" w:eastAsia="仿宋_GB2312"/>
          <w:sz w:val="24"/>
        </w:rPr>
        <w:t>制作表日期：</w:t>
      </w:r>
      <w:r>
        <w:rPr>
          <w:rFonts w:ascii="仿宋_GB2312" w:hAnsi="方正小标宋简体" w:eastAsia="仿宋_GB2312"/>
          <w:sz w:val="24"/>
          <w:u w:val="single"/>
        </w:rPr>
        <w:t xml:space="preserve">  </w:t>
      </w:r>
      <w:r>
        <w:rPr>
          <w:rFonts w:hint="eastAsia" w:ascii="仿宋_GB2312" w:hAnsi="方正小标宋简体" w:eastAsia="仿宋_GB2312"/>
          <w:sz w:val="24"/>
        </w:rPr>
        <w:t>年</w:t>
      </w:r>
      <w:r>
        <w:rPr>
          <w:rFonts w:ascii="仿宋_GB2312" w:hAnsi="方正小标宋简体" w:eastAsia="仿宋_GB2312"/>
          <w:sz w:val="24"/>
          <w:u w:val="single"/>
        </w:rPr>
        <w:t xml:space="preserve"> </w:t>
      </w:r>
      <w:r>
        <w:rPr>
          <w:rFonts w:hint="eastAsia" w:ascii="仿宋_GB2312" w:hAnsi="方正小标宋简体" w:eastAsia="仿宋_GB2312"/>
          <w:sz w:val="24"/>
          <w:u w:val="single"/>
          <w:lang w:val="en-US" w:eastAsia="zh-CN"/>
        </w:rPr>
        <w:t xml:space="preserve"> </w:t>
      </w:r>
      <w:r>
        <w:rPr>
          <w:rFonts w:ascii="仿宋_GB2312" w:hAnsi="方正小标宋简体" w:eastAsia="仿宋_GB2312"/>
          <w:sz w:val="24"/>
          <w:u w:val="single"/>
        </w:rPr>
        <w:t xml:space="preserve"> </w:t>
      </w:r>
      <w:r>
        <w:rPr>
          <w:rFonts w:hint="eastAsia" w:ascii="仿宋_GB2312" w:hAnsi="方正小标宋简体" w:eastAsia="仿宋_GB2312"/>
          <w:sz w:val="24"/>
        </w:rPr>
        <w:t>月</w:t>
      </w:r>
      <w:r>
        <w:rPr>
          <w:rFonts w:ascii="仿宋_GB2312" w:hAnsi="方正小标宋简体" w:eastAsia="仿宋_GB2312"/>
          <w:sz w:val="24"/>
          <w:u w:val="single"/>
        </w:rPr>
        <w:t xml:space="preserve"> </w:t>
      </w:r>
      <w:r>
        <w:rPr>
          <w:rFonts w:hint="eastAsia" w:ascii="仿宋_GB2312" w:hAnsi="方正小标宋简体" w:eastAsia="仿宋_GB2312"/>
          <w:sz w:val="24"/>
          <w:u w:val="single"/>
          <w:lang w:val="en-US" w:eastAsia="zh-CN"/>
        </w:rPr>
        <w:t xml:space="preserve"> </w:t>
      </w:r>
      <w:r>
        <w:rPr>
          <w:rFonts w:ascii="仿宋_GB2312" w:hAnsi="方正小标宋简体" w:eastAsia="仿宋_GB2312"/>
          <w:sz w:val="24"/>
          <w:u w:val="single"/>
        </w:rPr>
        <w:t xml:space="preserve"> </w:t>
      </w:r>
      <w:r>
        <w:rPr>
          <w:rFonts w:hint="eastAsia" w:ascii="仿宋_GB2312" w:hAnsi="方正小标宋简体" w:eastAsia="仿宋_GB2312"/>
          <w:sz w:val="24"/>
        </w:rPr>
        <w:t>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13"/>
        <w:gridCol w:w="850"/>
        <w:gridCol w:w="482"/>
        <w:gridCol w:w="861"/>
        <w:gridCol w:w="960"/>
        <w:gridCol w:w="404"/>
        <w:gridCol w:w="710"/>
        <w:gridCol w:w="647"/>
        <w:gridCol w:w="265"/>
        <w:gridCol w:w="110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载体平台名称</w:t>
            </w:r>
          </w:p>
        </w:tc>
        <w:tc>
          <w:tcPr>
            <w:tcW w:w="1886" w:type="pct"/>
            <w:gridSpan w:val="5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苏州创易佳</w:t>
            </w:r>
          </w:p>
        </w:tc>
        <w:tc>
          <w:tcPr>
            <w:tcW w:w="1113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载体平台经办人</w:t>
            </w:r>
          </w:p>
        </w:tc>
        <w:tc>
          <w:tcPr>
            <w:tcW w:w="787" w:type="pct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胡程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1886" w:type="pct"/>
            <w:gridSpan w:val="5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13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项目持有人</w:t>
            </w:r>
          </w:p>
        </w:tc>
        <w:tc>
          <w:tcPr>
            <w:tcW w:w="787" w:type="pct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2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(拟)注册公司名称</w:t>
            </w:r>
          </w:p>
        </w:tc>
        <w:tc>
          <w:tcPr>
            <w:tcW w:w="3787" w:type="pct"/>
            <w:gridSpan w:val="9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是否新项目</w:t>
            </w:r>
          </w:p>
        </w:tc>
        <w:tc>
          <w:tcPr>
            <w:tcW w:w="3787" w:type="pct"/>
            <w:gridSpan w:val="9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否，存档编号：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方正小标宋简体" w:eastAsia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12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项目简介</w:t>
            </w:r>
          </w:p>
        </w:tc>
        <w:tc>
          <w:tcPr>
            <w:tcW w:w="3787" w:type="pct"/>
            <w:gridSpan w:val="9"/>
            <w:vAlign w:val="center"/>
          </w:tcPr>
          <w:p>
            <w:pPr>
              <w:spacing w:line="240" w:lineRule="auto"/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212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经营范围</w:t>
            </w:r>
          </w:p>
        </w:tc>
        <w:tc>
          <w:tcPr>
            <w:tcW w:w="3787" w:type="pct"/>
            <w:gridSpan w:val="9"/>
            <w:vAlign w:val="center"/>
          </w:tcPr>
          <w:p>
            <w:pPr>
              <w:spacing w:line="280" w:lineRule="atLeast"/>
              <w:ind w:firstLine="480" w:firstLineChars="200"/>
              <w:rPr>
                <w:rFonts w:hint="default" w:ascii="仿宋_GB2312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pct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租赁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面积</w:t>
            </w:r>
          </w:p>
          <w:p>
            <w:pPr>
              <w:spacing w:line="240" w:lineRule="atLeas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（平方米）</w:t>
            </w:r>
          </w:p>
        </w:tc>
        <w:tc>
          <w:tcPr>
            <w:tcW w:w="735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04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租金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平方米</w:t>
            </w:r>
            <w:r>
              <w:rPr>
                <w:rFonts w:hint="eastAsia" w:ascii="仿宋_GB2312" w:eastAsia="仿宋_GB2312"/>
                <w:sz w:val="24"/>
              </w:rPr>
              <w:t>/月）</w:t>
            </w:r>
          </w:p>
        </w:tc>
        <w:tc>
          <w:tcPr>
            <w:tcW w:w="615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503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拟租赁年限</w:t>
            </w:r>
          </w:p>
        </w:tc>
        <w:tc>
          <w:tcPr>
            <w:tcW w:w="1397" w:type="pct"/>
            <w:gridSpan w:val="2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阶段性目标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60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2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预计产值（万元）</w:t>
            </w:r>
          </w:p>
        </w:tc>
        <w:tc>
          <w:tcPr>
            <w:tcW w:w="74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预计税收(万元)</w:t>
            </w:r>
          </w:p>
        </w:tc>
        <w:tc>
          <w:tcPr>
            <w:tcW w:w="752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融资计划</w:t>
            </w:r>
          </w:p>
        </w:tc>
        <w:tc>
          <w:tcPr>
            <w:tcW w:w="749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研发投入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(万元)</w:t>
            </w:r>
          </w:p>
        </w:tc>
        <w:tc>
          <w:tcPr>
            <w:tcW w:w="756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申报人才计划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*请另附申报人简历</w:t>
            </w:r>
          </w:p>
        </w:tc>
        <w:tc>
          <w:tcPr>
            <w:tcW w:w="787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申报高企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第一年度</w:t>
            </w:r>
          </w:p>
        </w:tc>
        <w:tc>
          <w:tcPr>
            <w:tcW w:w="752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4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52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56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87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60" w:type="pc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第二年度</w:t>
            </w:r>
          </w:p>
        </w:tc>
        <w:tc>
          <w:tcPr>
            <w:tcW w:w="752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52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49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56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787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2" w:type="pct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3787" w:type="pct"/>
            <w:gridSpan w:val="9"/>
            <w:vAlign w:val="center"/>
          </w:tcPr>
          <w:p>
            <w:pPr>
              <w:spacing w:line="240" w:lineRule="atLeas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仅作为载体申报市、省、国家级众创空间等资质使用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483" w:type="pct"/>
            <w:gridSpan w:val="6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项目法人签字（盖章）：</w:t>
            </w:r>
          </w:p>
        </w:tc>
        <w:tc>
          <w:tcPr>
            <w:tcW w:w="2516" w:type="pct"/>
            <w:gridSpan w:val="6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载体平台运营方意见（盖章）：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□同意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□不同意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483" w:type="pct"/>
            <w:gridSpan w:val="6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科室意见：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□同意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□不同意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</w:tc>
        <w:tc>
          <w:tcPr>
            <w:tcW w:w="2516" w:type="pct"/>
            <w:gridSpan w:val="6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科技人才局负责人意见：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□同意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□不同意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</w:tc>
      </w:tr>
    </w:tbl>
    <w:p/>
    <w:sectPr>
      <w:pgSz w:w="11906" w:h="16838"/>
      <w:pgMar w:top="820" w:right="1474" w:bottom="8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D6D244-454A-408A-ACC9-F3BD4F695A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7295A852-A11E-4229-949F-CCDCE78506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FDDF65-1ACB-49A6-A021-6E8DB3804BA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2C3771EF-4D6A-480E-A984-95DC456B66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2285E698-B2D1-43CF-A683-5A7227D48D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MzkxYmNiYWVhZThjNDE1ZGQ0NjFlYzgyM2Y5ODYifQ=="/>
  </w:docVars>
  <w:rsids>
    <w:rsidRoot w:val="59481753"/>
    <w:rsid w:val="00076606"/>
    <w:rsid w:val="001A1985"/>
    <w:rsid w:val="001A5D87"/>
    <w:rsid w:val="001C709A"/>
    <w:rsid w:val="0020485D"/>
    <w:rsid w:val="0028588A"/>
    <w:rsid w:val="00293CE3"/>
    <w:rsid w:val="00353E57"/>
    <w:rsid w:val="003D1200"/>
    <w:rsid w:val="00431EFC"/>
    <w:rsid w:val="0049780C"/>
    <w:rsid w:val="004B6B89"/>
    <w:rsid w:val="00583971"/>
    <w:rsid w:val="005A4237"/>
    <w:rsid w:val="005B5684"/>
    <w:rsid w:val="005B643A"/>
    <w:rsid w:val="006E6886"/>
    <w:rsid w:val="007575FC"/>
    <w:rsid w:val="007A55D7"/>
    <w:rsid w:val="007F38C5"/>
    <w:rsid w:val="00804930"/>
    <w:rsid w:val="008449AE"/>
    <w:rsid w:val="008C6E59"/>
    <w:rsid w:val="008F7797"/>
    <w:rsid w:val="00951B0D"/>
    <w:rsid w:val="00A06B7B"/>
    <w:rsid w:val="00A25FFF"/>
    <w:rsid w:val="00A654D7"/>
    <w:rsid w:val="00AF4D22"/>
    <w:rsid w:val="00BA7802"/>
    <w:rsid w:val="00BC05D6"/>
    <w:rsid w:val="00BC788C"/>
    <w:rsid w:val="00BD4E5C"/>
    <w:rsid w:val="00C7627B"/>
    <w:rsid w:val="00C96F1C"/>
    <w:rsid w:val="00D12DA9"/>
    <w:rsid w:val="00D50F40"/>
    <w:rsid w:val="00D658AA"/>
    <w:rsid w:val="00DA4D4A"/>
    <w:rsid w:val="00ED61E7"/>
    <w:rsid w:val="00FF01D2"/>
    <w:rsid w:val="00FF6D90"/>
    <w:rsid w:val="04C7596C"/>
    <w:rsid w:val="05A05B66"/>
    <w:rsid w:val="0B90047C"/>
    <w:rsid w:val="0E4E422F"/>
    <w:rsid w:val="0F540E2C"/>
    <w:rsid w:val="1E8E26E2"/>
    <w:rsid w:val="20385CCB"/>
    <w:rsid w:val="20E64CF2"/>
    <w:rsid w:val="213C23E9"/>
    <w:rsid w:val="260E6799"/>
    <w:rsid w:val="2A252EC7"/>
    <w:rsid w:val="2BE959D4"/>
    <w:rsid w:val="2C602702"/>
    <w:rsid w:val="2E63194E"/>
    <w:rsid w:val="39450C40"/>
    <w:rsid w:val="39EE4B7F"/>
    <w:rsid w:val="3A201F16"/>
    <w:rsid w:val="3DF96312"/>
    <w:rsid w:val="48451F06"/>
    <w:rsid w:val="4B6B4D8A"/>
    <w:rsid w:val="4D5272A6"/>
    <w:rsid w:val="4FEA1D09"/>
    <w:rsid w:val="51E82A9E"/>
    <w:rsid w:val="52AD56FB"/>
    <w:rsid w:val="54EE3327"/>
    <w:rsid w:val="59481753"/>
    <w:rsid w:val="5D6C74A6"/>
    <w:rsid w:val="655F4986"/>
    <w:rsid w:val="74336DDA"/>
    <w:rsid w:val="765555A8"/>
    <w:rsid w:val="786D0B20"/>
    <w:rsid w:val="796060CB"/>
    <w:rsid w:val="7D9E20B8"/>
    <w:rsid w:val="7DD1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665</Characters>
  <Lines>3</Lines>
  <Paragraphs>1</Paragraphs>
  <TotalTime>7</TotalTime>
  <ScaleCrop>false</ScaleCrop>
  <LinksUpToDate>false</LinksUpToDate>
  <CharactersWithSpaces>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2021-09-13T04:02:00Z</dcterms:created>
  <dc:creator>薇莱</dc:creator>
  <cp:lastModifiedBy>刘彬</cp:lastModifiedBy>
  <cp:lastPrinted>2023-04-04T08:15:00Z</cp:lastPrinted>
  <dcterms:modified xsi:type="dcterms:W3CDTF">2023-04-06T08:04:33Z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1B72BB6C284D4BF2911DC93D61FAD92F</vt:lpwstr>
  </property>
</Properties>
</file>